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E0952" w14:textId="77777777" w:rsidR="000B749C" w:rsidRPr="00B93B95" w:rsidRDefault="00F61974" w:rsidP="00FD0727">
      <w:pPr>
        <w:jc w:val="center"/>
        <w:rPr>
          <w:b/>
          <w:bCs/>
          <w:sz w:val="36"/>
          <w:szCs w:val="36"/>
        </w:rPr>
      </w:pPr>
      <w:r w:rsidRPr="00B93B95">
        <w:rPr>
          <w:rFonts w:hint="eastAsia"/>
          <w:b/>
          <w:bCs/>
          <w:sz w:val="36"/>
          <w:szCs w:val="36"/>
        </w:rPr>
        <w:t>车辆识别</w:t>
      </w:r>
      <w:r w:rsidR="00C44DC8" w:rsidRPr="00B93B95">
        <w:rPr>
          <w:rFonts w:hint="eastAsia"/>
          <w:b/>
          <w:bCs/>
          <w:sz w:val="36"/>
          <w:szCs w:val="36"/>
        </w:rPr>
        <w:t>升降柱安防系统</w:t>
      </w:r>
    </w:p>
    <w:p w14:paraId="50AFDE51" w14:textId="554D554B" w:rsidR="00130D05" w:rsidRPr="00B93B95" w:rsidRDefault="00C44DC8" w:rsidP="00FD0727">
      <w:pPr>
        <w:jc w:val="center"/>
        <w:rPr>
          <w:b/>
          <w:bCs/>
          <w:sz w:val="36"/>
          <w:szCs w:val="36"/>
        </w:rPr>
      </w:pPr>
      <w:r w:rsidRPr="00B93B95">
        <w:rPr>
          <w:rFonts w:hint="eastAsia"/>
          <w:b/>
          <w:bCs/>
          <w:sz w:val="36"/>
          <w:szCs w:val="36"/>
        </w:rPr>
        <w:t>说明书</w:t>
      </w:r>
    </w:p>
    <w:p w14:paraId="7F45F5ED" w14:textId="39F8860D" w:rsidR="00A26908" w:rsidRDefault="00A26908" w:rsidP="00FD0727">
      <w:pPr>
        <w:jc w:val="center"/>
        <w:rPr>
          <w:sz w:val="36"/>
          <w:szCs w:val="36"/>
        </w:rPr>
      </w:pPr>
    </w:p>
    <w:p w14:paraId="0E3B6B6E" w14:textId="07AC7F03" w:rsidR="00A26908" w:rsidRDefault="00A26908" w:rsidP="00A26908">
      <w:pPr>
        <w:pStyle w:val="a3"/>
        <w:numPr>
          <w:ilvl w:val="0"/>
          <w:numId w:val="1"/>
        </w:numPr>
        <w:ind w:firstLineChars="0"/>
        <w:jc w:val="left"/>
        <w:rPr>
          <w:sz w:val="32"/>
          <w:szCs w:val="32"/>
        </w:rPr>
      </w:pPr>
      <w:r w:rsidRPr="00A26908">
        <w:rPr>
          <w:rFonts w:hint="eastAsia"/>
          <w:sz w:val="32"/>
          <w:szCs w:val="32"/>
        </w:rPr>
        <w:t>车辆识别升降柱安防系统</w:t>
      </w:r>
      <w:r w:rsidRPr="00A26908">
        <w:rPr>
          <w:rFonts w:hint="eastAsia"/>
          <w:sz w:val="32"/>
          <w:szCs w:val="32"/>
        </w:rPr>
        <w:t>包含车辆识别和控制柜子系统</w:t>
      </w:r>
    </w:p>
    <w:p w14:paraId="7F915D58" w14:textId="6BC5DEEB" w:rsidR="0026645D" w:rsidRDefault="0026645D" w:rsidP="00A26908">
      <w:pPr>
        <w:pStyle w:val="a3"/>
        <w:numPr>
          <w:ilvl w:val="0"/>
          <w:numId w:val="1"/>
        </w:numPr>
        <w:ind w:firstLine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设置白明单</w:t>
      </w:r>
    </w:p>
    <w:p w14:paraId="2105CED1" w14:textId="774B1AFA" w:rsidR="0026645D" w:rsidRDefault="0026645D" w:rsidP="0026645D">
      <w:pPr>
        <w:pStyle w:val="a3"/>
        <w:numPr>
          <w:ilvl w:val="0"/>
          <w:numId w:val="2"/>
        </w:numPr>
        <w:ind w:firstLine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需要一台电脑，一跟</w:t>
      </w:r>
      <w:r>
        <w:rPr>
          <w:sz w:val="32"/>
          <w:szCs w:val="32"/>
        </w:rPr>
        <w:t>2</w:t>
      </w:r>
      <w:r>
        <w:rPr>
          <w:rFonts w:hint="eastAsia"/>
          <w:sz w:val="32"/>
          <w:szCs w:val="32"/>
        </w:rPr>
        <w:t>米以上的网线</w:t>
      </w:r>
      <w:r w:rsidR="00D50290">
        <w:rPr>
          <w:rFonts w:hint="eastAsia"/>
          <w:sz w:val="32"/>
          <w:szCs w:val="32"/>
        </w:rPr>
        <w:t>，如果直连不通，请换</w:t>
      </w:r>
      <w:r w:rsidR="00D50290">
        <w:rPr>
          <w:rFonts w:hint="eastAsia"/>
          <w:sz w:val="32"/>
          <w:szCs w:val="32"/>
        </w:rPr>
        <w:t>交叉</w:t>
      </w:r>
      <w:r w:rsidR="00D50290">
        <w:rPr>
          <w:rFonts w:hint="eastAsia"/>
          <w:sz w:val="32"/>
          <w:szCs w:val="32"/>
        </w:rPr>
        <w:t>网线</w:t>
      </w:r>
      <w:r w:rsidR="00B93B95">
        <w:rPr>
          <w:rFonts w:hint="eastAsia"/>
          <w:sz w:val="32"/>
          <w:szCs w:val="32"/>
        </w:rPr>
        <w:t>。</w:t>
      </w:r>
    </w:p>
    <w:p w14:paraId="7A82A8B9" w14:textId="528BD2C7" w:rsidR="0026645D" w:rsidRPr="00A26908" w:rsidRDefault="00E43CDC" w:rsidP="0026645D">
      <w:pPr>
        <w:pStyle w:val="a3"/>
        <w:numPr>
          <w:ilvl w:val="0"/>
          <w:numId w:val="2"/>
        </w:numPr>
        <w:ind w:firstLineChars="0"/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白名单设置</w:t>
      </w:r>
      <w:r>
        <w:rPr>
          <w:rFonts w:hint="eastAsia"/>
          <w:sz w:val="32"/>
          <w:szCs w:val="32"/>
        </w:rPr>
        <w:t xml:space="preserve"> </w:t>
      </w:r>
      <w:r w:rsidR="0026645D">
        <w:rPr>
          <w:rFonts w:hint="eastAsia"/>
          <w:sz w:val="32"/>
          <w:szCs w:val="32"/>
        </w:rPr>
        <w:t>把电脑和车辆识别柜用网线连接，下面右中可以看到</w:t>
      </w:r>
      <w:r w:rsidR="0026645D">
        <w:rPr>
          <w:rFonts w:hint="eastAsia"/>
          <w:sz w:val="32"/>
          <w:szCs w:val="32"/>
        </w:rPr>
        <w:t>车辆识别柜</w:t>
      </w:r>
      <w:r w:rsidR="0026645D">
        <w:rPr>
          <w:rFonts w:hint="eastAsia"/>
          <w:sz w:val="32"/>
          <w:szCs w:val="32"/>
        </w:rPr>
        <w:t>的网口</w:t>
      </w:r>
      <w:r w:rsidR="003B15BB">
        <w:rPr>
          <w:rFonts w:hint="eastAsia"/>
          <w:sz w:val="32"/>
          <w:szCs w:val="32"/>
        </w:rPr>
        <w:t xml:space="preserve"> </w:t>
      </w:r>
      <w:r w:rsidR="003B15BB">
        <w:rPr>
          <w:rFonts w:hint="eastAsia"/>
          <w:sz w:val="32"/>
          <w:szCs w:val="32"/>
        </w:rPr>
        <w:t>下面文档可导出</w:t>
      </w:r>
    </w:p>
    <w:p w14:paraId="67BC2414" w14:textId="3AED027F" w:rsidR="00FD0727" w:rsidRDefault="00E43CDC">
      <w:pPr>
        <w:rPr>
          <w:rFonts w:hint="eastAsia"/>
        </w:rPr>
      </w:pPr>
      <w:r>
        <w:rPr>
          <w:noProof/>
        </w:rPr>
        <w:object w:dxaOrig="225" w:dyaOrig="225" w14:anchorId="30F1E2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139.5pt;height:42pt;z-index:251661312;mso-position-horizontal:left;mso-position-horizontal-relative:text;mso-position-vertical-relative:text">
            <v:imagedata r:id="rId7" o:title=""/>
            <w10:wrap type="square" side="right"/>
          </v:shape>
          <o:OLEObject Type="Embed" ProgID="Package" ShapeID="_x0000_s1026" DrawAspect="Content" ObjectID="_1738136298" r:id="rId8"/>
        </w:object>
      </w:r>
      <w:r>
        <w:br w:type="textWrapping" w:clear="all"/>
      </w:r>
    </w:p>
    <w:p w14:paraId="6655B489" w14:textId="4F01BF6A" w:rsidR="00895A32" w:rsidRDefault="00E732FA" w:rsidP="00895A32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191E4D" wp14:editId="0E2D8B11">
                <wp:simplePos x="0" y="0"/>
                <wp:positionH relativeFrom="column">
                  <wp:posOffset>3638550</wp:posOffset>
                </wp:positionH>
                <wp:positionV relativeFrom="paragraph">
                  <wp:posOffset>714375</wp:posOffset>
                </wp:positionV>
                <wp:extent cx="695325" cy="1485900"/>
                <wp:effectExtent l="38100" t="19050" r="28575" b="38100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148590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A4C3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4" o:spid="_x0000_s1026" type="#_x0000_t32" style="position:absolute;left:0;text-align:left;margin-left:286.5pt;margin-top:56.25pt;width:54.75pt;height:117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MMQ0gEAAOQDAAAOAAAAZHJzL2Uyb0RvYy54bWysU8uO1DAQvCPxD5bvTDKBGXajyexhlscB&#10;wWqBD/A67cSSX7KbSfL3dJzZLAK0B8TF8avKVdWdw81oDTtDTNq7hm83JWfgpG+16xr+/dv7V1ec&#10;JRSuFcY7aPgEid8cX744DKGGyvfetBAZkbhUD6HhPWKoiyLJHqxIGx/A0aHy0QqkZeyKNoqB2K0p&#10;qrLcF4OPbYheQkq0e7sc8mPmVwokflEqATLTcNKGeYx5fJjH4ngQdRdF6LW8yBD/oMIK7ejRlepW&#10;oGA/ov6DymoZffIKN9LbwiulJWQP5GZb/ubmay8CZC8UTgprTOn/0crP55O7ixTDEFKdwl2cXYwq&#10;WqaMDh+pptkXKWVjjm1aY4MRmaTN/fXudbXjTNLR9s3V7rrMuRYLz8wXYsIP4C2bJw1PGIXuejx5&#10;56hCPi5viPOnhKSEgI+AGWwcGxr+dk/lzlJQaPPOtQynQA2FUQvXGZgrSUDj6PNkJc9wMrAQ3YNi&#10;uiXJVWbKXQYnE9lZUH8IKcFhtTLR7RmmtDErcJHwLPByf4ZC7sAVvNh8Frwi8sve4Qq22vn4N9k4&#10;bi+S1XL/MYHF9xzBg2+nXOQcDbVSzurS9nOv/rrO8Kef8/gTAAD//wMAUEsDBBQABgAIAAAAIQAB&#10;jYWE3gAAAAsBAAAPAAAAZHJzL2Rvd25yZXYueG1sTI9BT4QwEIXvJv6HZky8GLeUFUSkbAyJJ+PB&#10;1Xju0gpEOiVMd8F/7+xJb/PyXt58r9qtfhQnN9MQUIPaJCActsEO2Gn4eH++LUBQNGjNGNBp+HEE&#10;u/ryojKlDQu+udM+doJLkEqjoY9xKqWktnfe0CZMDtn7CrM3keXcSTubhcv9KNMkyaU3A/KH3kyu&#10;6V37vT96DQ+Nulmws5/pSxEKkg29KkVaX1+tT48golvjXxjO+IwONTMdwhEtiVFDdr/lLZENlWYg&#10;OJEX5+OgYXuXZyDrSv7fUP8CAAD//wMAUEsBAi0AFAAGAAgAAAAhALaDOJL+AAAA4QEAABMAAAAA&#10;AAAAAAAAAAAAAAAAAFtDb250ZW50X1R5cGVzXS54bWxQSwECLQAUAAYACAAAACEAOP0h/9YAAACU&#10;AQAACwAAAAAAAAAAAAAAAAAvAQAAX3JlbHMvLnJlbHNQSwECLQAUAAYACAAAACEAFYjDENIBAADk&#10;AwAADgAAAAAAAAAAAAAAAAAuAgAAZHJzL2Uyb0RvYy54bWxQSwECLQAUAAYACAAAACEAAY2FhN4A&#10;AAALAQAADwAAAAAAAAAAAAAAAAAsBAAAZHJzL2Rvd25yZXYueG1sUEsFBgAAAAAEAAQA8wAAADcF&#10;AAAAAA==&#10;" strokecolor="#ed7d31 [3205]" strokeweight="6pt">
                <v:stroke endarrow="block" joinstyle="miter"/>
              </v:shape>
            </w:pict>
          </mc:Fallback>
        </mc:AlternateContent>
      </w:r>
      <w:r w:rsidR="00FD0727" w:rsidRPr="00FD0727">
        <w:rPr>
          <w:noProof/>
        </w:rPr>
        <w:drawing>
          <wp:inline distT="0" distB="0" distL="0" distR="0" wp14:anchorId="0DE04FEA" wp14:editId="1A5FB02A">
            <wp:extent cx="3647759" cy="4333875"/>
            <wp:effectExtent l="152400" t="152400" r="353060" b="3524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759" cy="433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FBD905" w14:textId="11D91E5D" w:rsidR="00895A32" w:rsidRDefault="00E732FA" w:rsidP="00895A32">
      <w:pPr>
        <w:pStyle w:val="a4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 w:rsidRPr="00EC5939">
        <w:rPr>
          <w:rFonts w:asciiTheme="minorHAnsi" w:eastAsiaTheme="minorEastAsia" w:hAnsiTheme="minorHAnsi" w:cstheme="minorBidi"/>
          <w:sz w:val="32"/>
          <w:szCs w:val="32"/>
        </w:rPr>
        <w:t xml:space="preserve"> 3</w:t>
      </w:r>
      <w:r w:rsidRPr="00EC5939">
        <w:rPr>
          <w:rFonts w:asciiTheme="minorHAnsi" w:eastAsiaTheme="minorEastAsia" w:hAnsiTheme="minorHAnsi" w:cstheme="minorBidi" w:hint="eastAsia"/>
          <w:sz w:val="32"/>
          <w:szCs w:val="32"/>
        </w:rPr>
        <w:t>）把自己的电脑网卡</w:t>
      </w:r>
      <w:r w:rsidRPr="00EC5939">
        <w:rPr>
          <w:rFonts w:asciiTheme="minorHAnsi" w:eastAsiaTheme="minorEastAsia" w:hAnsiTheme="minorHAnsi" w:cstheme="minorBidi" w:hint="eastAsia"/>
          <w:sz w:val="32"/>
          <w:szCs w:val="32"/>
        </w:rPr>
        <w:t>I</w:t>
      </w:r>
      <w:r w:rsidRPr="00EC5939">
        <w:rPr>
          <w:rFonts w:asciiTheme="minorHAnsi" w:eastAsiaTheme="minorEastAsia" w:hAnsiTheme="minorHAnsi" w:cstheme="minorBidi"/>
          <w:sz w:val="32"/>
          <w:szCs w:val="32"/>
        </w:rPr>
        <w:t>P</w:t>
      </w:r>
      <w:r w:rsidRPr="00EC5939">
        <w:rPr>
          <w:rFonts w:asciiTheme="minorHAnsi" w:eastAsiaTheme="minorEastAsia" w:hAnsiTheme="minorHAnsi" w:cstheme="minorBidi" w:hint="eastAsia"/>
          <w:sz w:val="32"/>
          <w:szCs w:val="32"/>
        </w:rPr>
        <w:t>设为</w:t>
      </w:r>
      <w:r w:rsidRPr="00EC5939">
        <w:rPr>
          <w:rFonts w:asciiTheme="minorHAnsi" w:eastAsiaTheme="minorEastAsia" w:hAnsiTheme="minorHAnsi" w:cstheme="minorBidi" w:hint="eastAsia"/>
          <w:sz w:val="32"/>
          <w:szCs w:val="32"/>
        </w:rPr>
        <w:t>1</w:t>
      </w:r>
      <w:r w:rsidRPr="00EC5939">
        <w:rPr>
          <w:rFonts w:asciiTheme="minorHAnsi" w:eastAsiaTheme="minorEastAsia" w:hAnsiTheme="minorHAnsi" w:cstheme="minorBidi"/>
          <w:sz w:val="32"/>
          <w:szCs w:val="32"/>
        </w:rPr>
        <w:t xml:space="preserve">92.168.1.10 </w:t>
      </w:r>
      <w:r w:rsidRPr="00EC5939">
        <w:rPr>
          <w:rFonts w:asciiTheme="minorHAnsi" w:eastAsiaTheme="minorEastAsia" w:hAnsiTheme="minorHAnsi" w:cstheme="minorBidi" w:hint="eastAsia"/>
          <w:sz w:val="32"/>
          <w:szCs w:val="32"/>
        </w:rPr>
        <w:t>子网掩码设为</w:t>
      </w:r>
      <w:r w:rsidRPr="00EC5939">
        <w:rPr>
          <w:rFonts w:asciiTheme="minorHAnsi" w:eastAsiaTheme="minorEastAsia" w:hAnsiTheme="minorHAnsi" w:cstheme="minorBidi" w:hint="eastAsia"/>
          <w:sz w:val="32"/>
          <w:szCs w:val="32"/>
        </w:rPr>
        <w:t xml:space="preserve"> </w:t>
      </w:r>
      <w:r w:rsidRPr="00EC5939">
        <w:rPr>
          <w:rFonts w:asciiTheme="minorHAnsi" w:eastAsiaTheme="minorEastAsia" w:hAnsiTheme="minorHAnsi" w:cstheme="minorBidi"/>
          <w:sz w:val="32"/>
          <w:szCs w:val="32"/>
        </w:rPr>
        <w:lastRenderedPageBreak/>
        <w:t>255.255.255.0</w:t>
      </w:r>
    </w:p>
    <w:p w14:paraId="3DCCFB53" w14:textId="113D779F" w:rsidR="00E732FA" w:rsidRPr="00EC5939" w:rsidRDefault="00E732FA" w:rsidP="00E732FA">
      <w:pPr>
        <w:rPr>
          <w:sz w:val="32"/>
          <w:szCs w:val="32"/>
        </w:rPr>
      </w:pPr>
      <w:r w:rsidRPr="00EC5939">
        <w:rPr>
          <w:rFonts w:hint="eastAsia"/>
          <w:sz w:val="32"/>
          <w:szCs w:val="32"/>
        </w:rPr>
        <w:t xml:space="preserve"> </w:t>
      </w:r>
      <w:r w:rsidRPr="00EC5939">
        <w:rPr>
          <w:sz w:val="32"/>
          <w:szCs w:val="32"/>
        </w:rPr>
        <w:t xml:space="preserve"> 4</w:t>
      </w:r>
      <w:r w:rsidRPr="00EC5939">
        <w:rPr>
          <w:rFonts w:hint="eastAsia"/>
          <w:sz w:val="32"/>
          <w:szCs w:val="32"/>
        </w:rPr>
        <w:t>）考出一体机配置工具，解压，运行</w:t>
      </w:r>
      <w:r w:rsidRPr="00EC5939">
        <w:rPr>
          <w:sz w:val="32"/>
          <w:szCs w:val="32"/>
        </w:rPr>
        <w:t>LPRConfigTool.exe</w:t>
      </w:r>
      <w:r w:rsidRPr="00EC5939">
        <w:rPr>
          <w:rFonts w:hint="eastAsia"/>
          <w:sz w:val="32"/>
          <w:szCs w:val="32"/>
        </w:rPr>
        <w:t>，</w:t>
      </w:r>
    </w:p>
    <w:p w14:paraId="7E22D2DE" w14:textId="1142C92D" w:rsidR="00E43CDC" w:rsidRPr="00EC5939" w:rsidRDefault="00E43CDC" w:rsidP="00E732FA">
      <w:pPr>
        <w:rPr>
          <w:sz w:val="32"/>
          <w:szCs w:val="32"/>
        </w:rPr>
      </w:pPr>
      <w:r w:rsidRPr="00EC5939">
        <w:rPr>
          <w:rFonts w:hint="eastAsia"/>
          <w:sz w:val="32"/>
          <w:szCs w:val="32"/>
        </w:rPr>
        <w:t>会看到以下窗体</w:t>
      </w:r>
    </w:p>
    <w:p w14:paraId="20918BDA" w14:textId="2B0A8748" w:rsidR="00E43CDC" w:rsidRDefault="00E43CDC" w:rsidP="00E732FA">
      <w:pPr>
        <w:rPr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1D1CC46A" wp14:editId="31733023">
            <wp:extent cx="5274310" cy="33267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4A375" w14:textId="38F09F5B" w:rsidR="00E43CDC" w:rsidRDefault="00E43CDC" w:rsidP="00E732FA">
      <w:pPr>
        <w:rPr>
          <w:b/>
          <w:bCs/>
          <w:sz w:val="30"/>
          <w:szCs w:val="30"/>
        </w:rPr>
      </w:pPr>
    </w:p>
    <w:p w14:paraId="021E370F" w14:textId="629326BD" w:rsidR="00E43CDC" w:rsidRDefault="00E43CDC" w:rsidP="00E732FA">
      <w:pPr>
        <w:rPr>
          <w:sz w:val="32"/>
          <w:szCs w:val="32"/>
        </w:rPr>
      </w:pPr>
      <w:r w:rsidRPr="00EC5939">
        <w:rPr>
          <w:rFonts w:hint="eastAsia"/>
          <w:sz w:val="32"/>
          <w:szCs w:val="32"/>
        </w:rPr>
        <w:t>点击</w:t>
      </w:r>
      <w:r w:rsidRPr="00EC5939">
        <w:rPr>
          <w:sz w:val="32"/>
          <w:szCs w:val="32"/>
        </w:rPr>
        <w:drawing>
          <wp:inline distT="0" distB="0" distL="0" distR="0" wp14:anchorId="700A0256" wp14:editId="4B088F35">
            <wp:extent cx="228571" cy="247619"/>
            <wp:effectExtent l="0" t="0" r="63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939">
        <w:rPr>
          <w:rFonts w:hint="eastAsia"/>
          <w:sz w:val="32"/>
          <w:szCs w:val="32"/>
        </w:rPr>
        <w:t xml:space="preserve"> </w:t>
      </w:r>
      <w:r w:rsidRPr="00EC5939">
        <w:rPr>
          <w:rFonts w:hint="eastAsia"/>
          <w:sz w:val="32"/>
          <w:szCs w:val="32"/>
        </w:rPr>
        <w:t>会找到设备</w:t>
      </w:r>
      <w:r w:rsidRPr="00EC5939">
        <w:rPr>
          <w:rFonts w:hint="eastAsia"/>
          <w:sz w:val="32"/>
          <w:szCs w:val="32"/>
        </w:rPr>
        <w:t xml:space="preserve">, </w:t>
      </w:r>
      <w:r w:rsidRPr="00EC5939">
        <w:rPr>
          <w:rFonts w:hint="eastAsia"/>
          <w:sz w:val="32"/>
          <w:szCs w:val="32"/>
        </w:rPr>
        <w:t>用户名</w:t>
      </w:r>
      <w:r w:rsidRPr="00EC5939">
        <w:rPr>
          <w:rFonts w:hint="eastAsia"/>
          <w:sz w:val="32"/>
          <w:szCs w:val="32"/>
        </w:rPr>
        <w:t>a</w:t>
      </w:r>
      <w:r w:rsidRPr="00EC5939">
        <w:rPr>
          <w:sz w:val="32"/>
          <w:szCs w:val="32"/>
        </w:rPr>
        <w:t xml:space="preserve">dmin </w:t>
      </w:r>
      <w:r w:rsidRPr="00EC5939">
        <w:rPr>
          <w:rFonts w:hint="eastAsia"/>
          <w:sz w:val="32"/>
          <w:szCs w:val="32"/>
        </w:rPr>
        <w:t>密码</w:t>
      </w:r>
      <w:r w:rsidRPr="00EC5939">
        <w:rPr>
          <w:rFonts w:hint="eastAsia"/>
          <w:sz w:val="32"/>
          <w:szCs w:val="32"/>
        </w:rPr>
        <w:t>a</w:t>
      </w:r>
      <w:r w:rsidRPr="00EC5939">
        <w:rPr>
          <w:sz w:val="32"/>
          <w:szCs w:val="32"/>
        </w:rPr>
        <w:t>dmin</w:t>
      </w:r>
      <w:r w:rsidRPr="00EC5939">
        <w:rPr>
          <w:rFonts w:hint="eastAsia"/>
          <w:sz w:val="32"/>
          <w:szCs w:val="32"/>
        </w:rPr>
        <w:t>登录识别器，</w:t>
      </w:r>
      <w:r w:rsidRPr="00EC5939">
        <w:rPr>
          <w:sz w:val="32"/>
          <w:szCs w:val="32"/>
        </w:rPr>
        <w:drawing>
          <wp:inline distT="0" distB="0" distL="0" distR="0" wp14:anchorId="443DC9FF" wp14:editId="117B225E">
            <wp:extent cx="704762" cy="295238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4762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939">
        <w:rPr>
          <w:rFonts w:hint="eastAsia"/>
          <w:sz w:val="32"/>
          <w:szCs w:val="32"/>
        </w:rPr>
        <w:t>就会亮起，点击进入白名单设置</w:t>
      </w:r>
      <w:r w:rsidR="00DA4ADB">
        <w:rPr>
          <w:rFonts w:hint="eastAsia"/>
          <w:sz w:val="32"/>
          <w:szCs w:val="32"/>
        </w:rPr>
        <w:t>，正确输入车牌号</w:t>
      </w:r>
      <w:r w:rsidRPr="00EC5939">
        <w:rPr>
          <w:sz w:val="32"/>
          <w:szCs w:val="32"/>
        </w:rPr>
        <w:t xml:space="preserve"> </w:t>
      </w:r>
      <w:r w:rsidRPr="00EC5939">
        <w:rPr>
          <w:rFonts w:hint="eastAsia"/>
          <w:sz w:val="32"/>
          <w:szCs w:val="32"/>
        </w:rPr>
        <w:t>注意有效日期调整：</w:t>
      </w:r>
      <w:r w:rsidR="0082229F" w:rsidRPr="00EC5939">
        <w:rPr>
          <w:rFonts w:hint="eastAsia"/>
          <w:sz w:val="32"/>
          <w:szCs w:val="32"/>
        </w:rPr>
        <w:t>一般</w:t>
      </w:r>
      <w:r w:rsidR="0082229F" w:rsidRPr="00EC5939">
        <w:rPr>
          <w:rFonts w:hint="eastAsia"/>
          <w:sz w:val="32"/>
          <w:szCs w:val="32"/>
        </w:rPr>
        <w:t>1</w:t>
      </w:r>
      <w:r w:rsidR="0082229F" w:rsidRPr="00EC5939">
        <w:rPr>
          <w:rFonts w:hint="eastAsia"/>
          <w:sz w:val="32"/>
          <w:szCs w:val="32"/>
        </w:rPr>
        <w:t>年以上</w:t>
      </w:r>
      <w:r w:rsidR="007B368A" w:rsidRPr="00EC5939">
        <w:rPr>
          <w:rFonts w:hint="eastAsia"/>
          <w:sz w:val="32"/>
          <w:szCs w:val="32"/>
        </w:rPr>
        <w:t>，其它设置请不要调整。</w:t>
      </w:r>
    </w:p>
    <w:p w14:paraId="1E3EBB30" w14:textId="27150970" w:rsidR="00DA4ADB" w:rsidRDefault="00DA4ADB" w:rsidP="00E732F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因为是非标车牌</w:t>
      </w:r>
      <w:r w:rsidR="006B6792">
        <w:rPr>
          <w:rFonts w:hint="eastAsia"/>
          <w:sz w:val="32"/>
          <w:szCs w:val="32"/>
        </w:rPr>
        <w:t>,</w:t>
      </w:r>
      <w:r>
        <w:rPr>
          <w:rFonts w:hint="eastAsia"/>
          <w:sz w:val="32"/>
          <w:szCs w:val="32"/>
        </w:rPr>
        <w:t xml:space="preserve"> </w:t>
      </w:r>
      <w:r w:rsidR="006B6792" w:rsidRPr="006B6792">
        <w:rPr>
          <w:rFonts w:hint="eastAsia"/>
          <w:sz w:val="32"/>
          <w:szCs w:val="32"/>
        </w:rPr>
        <w:t>在浏览器</w:t>
      </w:r>
      <w:r>
        <w:rPr>
          <w:rFonts w:hint="eastAsia"/>
          <w:sz w:val="32"/>
          <w:szCs w:val="32"/>
        </w:rPr>
        <w:t>用地址</w:t>
      </w:r>
      <w:r>
        <w:rPr>
          <w:rFonts w:hint="eastAsia"/>
          <w:sz w:val="32"/>
          <w:szCs w:val="32"/>
        </w:rPr>
        <w:t>1</w:t>
      </w:r>
      <w:r>
        <w:rPr>
          <w:sz w:val="32"/>
          <w:szCs w:val="32"/>
        </w:rPr>
        <w:t xml:space="preserve">92.168.1.100  </w:t>
      </w:r>
      <w:r>
        <w:rPr>
          <w:rFonts w:hint="eastAsia"/>
          <w:sz w:val="32"/>
          <w:szCs w:val="32"/>
        </w:rPr>
        <w:t>用户名</w:t>
      </w:r>
      <w:r>
        <w:rPr>
          <w:rFonts w:hint="eastAsia"/>
          <w:sz w:val="32"/>
          <w:szCs w:val="32"/>
        </w:rPr>
        <w:t>ad</w:t>
      </w:r>
      <w:r>
        <w:rPr>
          <w:sz w:val="32"/>
          <w:szCs w:val="32"/>
        </w:rPr>
        <w:t xml:space="preserve">min </w:t>
      </w:r>
      <w:r>
        <w:rPr>
          <w:rFonts w:hint="eastAsia"/>
          <w:sz w:val="32"/>
          <w:szCs w:val="32"/>
        </w:rPr>
        <w:t>密码</w:t>
      </w:r>
      <w:r>
        <w:rPr>
          <w:rFonts w:hint="eastAsia"/>
          <w:sz w:val="32"/>
          <w:szCs w:val="32"/>
        </w:rPr>
        <w:t>a</w:t>
      </w:r>
      <w:r>
        <w:rPr>
          <w:sz w:val="32"/>
          <w:szCs w:val="32"/>
        </w:rPr>
        <w:t xml:space="preserve">dmin </w:t>
      </w:r>
      <w:r w:rsidR="0083570B">
        <w:rPr>
          <w:rFonts w:hint="eastAsia"/>
          <w:sz w:val="32"/>
          <w:szCs w:val="32"/>
        </w:rPr>
        <w:t>登</w:t>
      </w:r>
      <w:r>
        <w:rPr>
          <w:rFonts w:hint="eastAsia"/>
          <w:sz w:val="32"/>
          <w:szCs w:val="32"/>
        </w:rPr>
        <w:t>入车辆识别器，进行以下设置</w:t>
      </w:r>
    </w:p>
    <w:p w14:paraId="56881E9B" w14:textId="394C1D03" w:rsidR="00DA4ADB" w:rsidRDefault="00DA4ADB" w:rsidP="00E732F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0567B06" wp14:editId="4F6AD40B">
            <wp:extent cx="3735912" cy="17240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296" cy="173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1BB8E" w14:textId="59BC4027" w:rsidR="00DA4ADB" w:rsidRPr="00A45108" w:rsidRDefault="007E4655" w:rsidP="00A45108">
      <w:pPr>
        <w:pStyle w:val="a3"/>
        <w:numPr>
          <w:ilvl w:val="0"/>
          <w:numId w:val="4"/>
        </w:numPr>
        <w:ind w:firstLineChars="0"/>
        <w:rPr>
          <w:sz w:val="32"/>
          <w:szCs w:val="32"/>
        </w:rPr>
      </w:pPr>
      <w:r w:rsidRPr="00A45108">
        <w:rPr>
          <w:rFonts w:hint="eastAsia"/>
          <w:sz w:val="32"/>
          <w:szCs w:val="32"/>
        </w:rPr>
        <w:t>设备之间的连线说明</w:t>
      </w:r>
    </w:p>
    <w:p w14:paraId="0345DC4F" w14:textId="1DD7F286" w:rsidR="00B430B4" w:rsidRPr="00A45108" w:rsidRDefault="00A45108" w:rsidP="00F314B6">
      <w:pPr>
        <w:ind w:leftChars="200" w:left="420"/>
        <w:rPr>
          <w:sz w:val="32"/>
          <w:szCs w:val="32"/>
        </w:rPr>
      </w:pPr>
      <w:r>
        <w:rPr>
          <w:rFonts w:hint="eastAsia"/>
          <w:sz w:val="32"/>
          <w:szCs w:val="32"/>
        </w:rPr>
        <w:t>3</w:t>
      </w:r>
      <w:r>
        <w:rPr>
          <w:sz w:val="32"/>
          <w:szCs w:val="32"/>
        </w:rPr>
        <w:t xml:space="preserve">.1 </w:t>
      </w:r>
      <w:r w:rsidR="00B458F1">
        <w:rPr>
          <w:sz w:val="32"/>
          <w:szCs w:val="32"/>
        </w:rPr>
        <w:t xml:space="preserve"> 1</w:t>
      </w:r>
      <w:r w:rsidR="00B430B4" w:rsidRPr="00A45108">
        <w:rPr>
          <w:rFonts w:hint="eastAsia"/>
          <w:sz w:val="32"/>
          <w:szCs w:val="32"/>
        </w:rPr>
        <w:t>网口</w:t>
      </w:r>
      <w:r w:rsidR="00B430B4" w:rsidRPr="00A45108">
        <w:rPr>
          <w:rFonts w:hint="eastAsia"/>
          <w:sz w:val="32"/>
          <w:szCs w:val="32"/>
        </w:rPr>
        <w:t xml:space="preserve"> </w:t>
      </w:r>
      <w:r w:rsidR="00B430B4" w:rsidRPr="00A45108">
        <w:rPr>
          <w:sz w:val="32"/>
          <w:szCs w:val="32"/>
        </w:rPr>
        <w:t xml:space="preserve"> </w:t>
      </w:r>
      <w:r w:rsidR="00B430B4" w:rsidRPr="00A45108">
        <w:rPr>
          <w:rFonts w:hint="eastAsia"/>
          <w:sz w:val="32"/>
          <w:szCs w:val="32"/>
        </w:rPr>
        <w:t>设置白名单</w:t>
      </w:r>
      <w:r w:rsidR="00B430B4" w:rsidRPr="00A45108">
        <w:rPr>
          <w:rFonts w:hint="eastAsia"/>
          <w:sz w:val="32"/>
          <w:szCs w:val="32"/>
        </w:rPr>
        <w:t xml:space="preserve"> </w:t>
      </w:r>
      <w:r w:rsidR="00B430B4" w:rsidRPr="00A45108">
        <w:rPr>
          <w:rFonts w:hint="eastAsia"/>
          <w:sz w:val="32"/>
          <w:szCs w:val="32"/>
        </w:rPr>
        <w:t>黑名单用</w:t>
      </w:r>
      <w:r w:rsidR="00C66759">
        <w:rPr>
          <w:rFonts w:hint="eastAsia"/>
          <w:sz w:val="32"/>
          <w:szCs w:val="32"/>
        </w:rPr>
        <w:t>（车辆识别柜）</w:t>
      </w:r>
    </w:p>
    <w:p w14:paraId="366D9BAE" w14:textId="3D80BE9A" w:rsidR="00B430B4" w:rsidRDefault="00B458F1" w:rsidP="00F314B6">
      <w:pPr>
        <w:pStyle w:val="a3"/>
        <w:numPr>
          <w:ilvl w:val="1"/>
          <w:numId w:val="4"/>
        </w:numPr>
        <w:ind w:leftChars="200" w:left="1140" w:firstLineChars="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2 </w:t>
      </w:r>
      <w:r w:rsidR="00623301">
        <w:rPr>
          <w:rFonts w:hint="eastAsia"/>
          <w:sz w:val="32"/>
          <w:szCs w:val="32"/>
        </w:rPr>
        <w:t>控制线</w:t>
      </w:r>
      <w:r w:rsidR="00623301">
        <w:rPr>
          <w:rFonts w:hint="eastAsia"/>
          <w:sz w:val="32"/>
          <w:szCs w:val="32"/>
        </w:rPr>
        <w:t xml:space="preserve"> </w:t>
      </w:r>
      <w:r w:rsidR="00623301">
        <w:rPr>
          <w:rFonts w:hint="eastAsia"/>
          <w:sz w:val="32"/>
          <w:szCs w:val="32"/>
        </w:rPr>
        <w:t>接到莫根控制柜</w:t>
      </w:r>
      <w:r w:rsidR="00C66759">
        <w:rPr>
          <w:rFonts w:hint="eastAsia"/>
          <w:sz w:val="32"/>
          <w:szCs w:val="32"/>
        </w:rPr>
        <w:t>（车辆识别柜）</w:t>
      </w:r>
    </w:p>
    <w:p w14:paraId="5D9B07D0" w14:textId="744748E8" w:rsidR="00592503" w:rsidRPr="00A45108" w:rsidRDefault="00592503" w:rsidP="00F314B6">
      <w:pPr>
        <w:pStyle w:val="a3"/>
        <w:numPr>
          <w:ilvl w:val="1"/>
          <w:numId w:val="4"/>
        </w:numPr>
        <w:ind w:leftChars="200" w:left="1140" w:firstLineChars="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3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外接</w:t>
      </w:r>
      <w:r>
        <w:rPr>
          <w:rFonts w:hint="eastAsia"/>
          <w:sz w:val="32"/>
          <w:szCs w:val="32"/>
        </w:rPr>
        <w:t>2</w:t>
      </w:r>
      <w:r>
        <w:rPr>
          <w:sz w:val="32"/>
          <w:szCs w:val="32"/>
        </w:rPr>
        <w:t>20</w:t>
      </w:r>
      <w:r>
        <w:rPr>
          <w:rFonts w:hint="eastAsia"/>
          <w:sz w:val="32"/>
          <w:szCs w:val="32"/>
        </w:rPr>
        <w:t>V</w:t>
      </w:r>
      <w:r>
        <w:rPr>
          <w:rFonts w:hint="eastAsia"/>
          <w:sz w:val="32"/>
          <w:szCs w:val="32"/>
        </w:rPr>
        <w:t>电源</w:t>
      </w:r>
      <w:r w:rsidR="00C66759">
        <w:rPr>
          <w:rFonts w:hint="eastAsia"/>
          <w:sz w:val="32"/>
          <w:szCs w:val="32"/>
        </w:rPr>
        <w:t>（车辆识别柜）</w:t>
      </w:r>
    </w:p>
    <w:p w14:paraId="7C649243" w14:textId="33C35727" w:rsidR="00DA4ADB" w:rsidRPr="00EC5939" w:rsidRDefault="00592503" w:rsidP="00E732FA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F347C3" wp14:editId="3E2DC8DB">
                <wp:simplePos x="0" y="0"/>
                <wp:positionH relativeFrom="column">
                  <wp:posOffset>2697404</wp:posOffset>
                </wp:positionH>
                <wp:positionV relativeFrom="paragraph">
                  <wp:posOffset>2087118</wp:posOffset>
                </wp:positionV>
                <wp:extent cx="409651" cy="395021"/>
                <wp:effectExtent l="0" t="0" r="28575" b="24130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51" cy="395021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57C1BAF2" w14:textId="7D7F4575" w:rsidR="00592503" w:rsidRPr="00592503" w:rsidRDefault="00592503" w:rsidP="0059250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9250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F347C3" id="椭圆 12" o:spid="_x0000_s1026" style="position:absolute;left:0;text-align:left;margin-left:212.4pt;margin-top:164.35pt;width:32.25pt;height:3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O3cuwIAAAEGAAAOAAAAZHJzL2Uyb0RvYy54bWysVN9v0zAQfkfif7D8ztKWdqzV0qnaGEKa&#10;tokN7dl17MaS4zO226b89dw5aTsYSAzxkpx9P3z33X13ftE2lm1UiAZcyYcnA86Uk1AZtyr518fr&#10;d2ecxSRcJSw4VfKdivxi/vbN+dbP1AhqsJUKDIO4ONv6ktcp+VlRRFmrRsQT8MqhUkNoRMJjWBVV&#10;EFuM3thiNBicFlsIlQ8gVYx4e9Up+TzH11rJdKd1VInZkmNuKX9D/i7pW8zPxWwVhK+N7NMQ/5BF&#10;I4zDRw+hrkQSbB3Mi1CNkQEi6HQioSlAayNVrgGrGQ5+qeahFl7lWhCc6A8wxf8XVt5uHvx9QBi2&#10;Ps4iilRFq0NDf8yPtRms3QEs1SYm8XI8mJ5OhpxJVL2fTgajIYFZHJ19iOmTgoaRUHJlrfGRyhEz&#10;sbmJqbPeW9G1g2tjbW6JdWxb8ulkNMEXBA6GtiKh2Piq5NGtOBN2hRMnU8gRI1hTkTfFydOjLm1g&#10;G4F9F1Iql0Z9ej9Z0utXItadYVZ1IxFg7aqcSa1E9dFVLO08zq/DKeaUWqMqzqzCFEjKlkkY+zeW&#10;iJF1CNUR8SylnVWUvXVflGamysB35YTVkqrp5haJhZO8n94cDB3IUGP9r/TtXchbZbq80v/glN8H&#10;lw7+jXHQ94bI/Kd26M5nD0cHAuGR2mWLKOBSIXTpZgnV7h5RgI7F0ctrg/27ETHdi4C0RVhwFaU7&#10;/GgL2CToJc5qCN9/d0/2yCbUYldxDeBwfVuLgD22nx3ybDocj2lv5MN48mGEh/Bcs3yucevmEnDi&#10;kBaYXRbJPtm9qAM0T7ixFvQqqoST+HY3xv3hMnVtxp0n1WKRzXBXeJFu3IOXFJywpsl9bJ9E8D2/&#10;EhLzFvYr4wXHOlvydLBYJ9AmE/CIa98B3DOZxf1OpEX2/Jytjpt7/gMAAP//AwBQSwMEFAAGAAgA&#10;AAAhAB6jpbfjAAAACwEAAA8AAABkcnMvZG93bnJldi54bWxMj8FOwzAMhu9IvENkJG4sXVdGW5pO&#10;0wSqhMSBgTSOWWPaisYpTbaVPT3mBEfbvz5/f7GabC+OOPrOkYL5LAKBVDvTUaPg7fXxJgXhgyaj&#10;e0eo4Bs9rMrLi0Lnxp3oBY/b0AiGkM+1gjaEIZfS1y1a7WduQOLbhxutDjyOjTSjPjHc9jKOoqW0&#10;uiP+0OoBNy3Wn9uDVZBUuyrZrR/Oz+fb1Myjavm0ef9S6vpqWt+DCDiFvzD86rM6lOy0dwcyXvTM&#10;iBNWDwoWcXoHghNJmi1A7HmTRRnIspD/O5Q/AAAA//8DAFBLAQItABQABgAIAAAAIQC2gziS/gAA&#10;AOEBAAATAAAAAAAAAAAAAAAAAAAAAABbQ29udGVudF9UeXBlc10ueG1sUEsBAi0AFAAGAAgAAAAh&#10;ADj9If/WAAAAlAEAAAsAAAAAAAAAAAAAAAAALwEAAF9yZWxzLy5yZWxzUEsBAi0AFAAGAAgAAAAh&#10;AJX87dy7AgAAAQYAAA4AAAAAAAAAAAAAAAAALgIAAGRycy9lMm9Eb2MueG1sUEsBAi0AFAAGAAgA&#10;AAAhAB6jpbfjAAAACwEAAA8AAAAAAAAAAAAAAAAAFQUAAGRycy9kb3ducmV2LnhtbFBLBQYAAAAA&#10;BAAEAPMAAAAlBgAAAAA=&#10;" filled="f" strokecolor="#ed7d31 [3205]">
                <v:textbox>
                  <w:txbxContent>
                    <w:p w14:paraId="57C1BAF2" w14:textId="7D7F4575" w:rsidR="00592503" w:rsidRPr="00592503" w:rsidRDefault="00592503" w:rsidP="0059250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92503">
                        <w:rPr>
                          <w:rFonts w:hint="eastAsia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B430B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80DFE7" wp14:editId="7901E1E2">
                <wp:simplePos x="0" y="0"/>
                <wp:positionH relativeFrom="column">
                  <wp:posOffset>2314575</wp:posOffset>
                </wp:positionH>
                <wp:positionV relativeFrom="paragraph">
                  <wp:posOffset>1106805</wp:posOffset>
                </wp:positionV>
                <wp:extent cx="419100" cy="371475"/>
                <wp:effectExtent l="0" t="0" r="19050" b="28575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7147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6B88C531" w14:textId="58438952" w:rsidR="00B430B4" w:rsidRPr="00B430B4" w:rsidRDefault="00B430B4" w:rsidP="00B430B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430B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80DFE7" id="椭圆 11" o:spid="_x0000_s1027" style="position:absolute;left:0;text-align:left;margin-left:182.25pt;margin-top:87.15pt;width:33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bcZuwIAAAEGAAAOAAAAZHJzL2Uyb0RvYy54bWysVN9v0zAQfkfif7D8ztKUlrFq6VRtDCFN&#10;bGJDe3Ydu7Hk+Izttil/PXdO2g4GEkO8JGffD999d9+dX3StZRsVogFX8fJkxJlyEmrjVhX/+nD9&#10;5j1nMQlXCwtOVXynIr+Yv351vvUzNYYGbK0CwyAuzra+4k1KflYUUTaqFfEEvHKo1BBakfAYVkUd&#10;xBajt7YYj0bvii2E2geQKka8veqVfJ7ja61kutU6qsRsxTG3lL8hf5f0LebnYrYKwjdGDmmIf8ii&#10;Fcbho4dQVyIJtg7mWajWyAARdDqR0BagtZEq14DVlKNfqrlvhFe5FgQn+gNM8f+FlZ839/4uIAxb&#10;H2cRRaqi06GlP+bHugzW7gCW6hKTeDkpz8oRQipR9fa0nJxOCczi6OxDTB8VtIyEiitrjY9UjpiJ&#10;zU1MvfXeiq4dXBtrc0usY9uKn03HU3xB4GBoKxKKra8rHt2KM2FXOHEyhRwxgjU1eVOcPD3q0ga2&#10;Edh3IaVyaTyk95MlvX4lYtMbZlU/EgHWrs6ZNErUH1zN0s7j/DqcYk6ptarmzCpMgaRsmYSxf2OJ&#10;GFmHUB0Rz1LaWUXZW/dFaWbqDHxfTlgtqZp+bpFYCPt+enMwdCBDjfW/0HdwIW+V6fJC/4NTfh9c&#10;Ovi3xsHQGyLzn9qhe589HD0IhEfqlh2iUPHcOLpZQr27QxSgZ3H08tpg/25ETHciIG0RFlxF6RY/&#10;2gI2CQaJswbC99/dkz2yCbXYVVwDOFzf1iJgj+0nhzw7KycT2hv5MJmejvEQnmqWTzVu3V4CTlyJ&#10;S8/LLJJ9sntRB2gfcWMt6FVUCSfx7X6Mh8Nl6tuMO0+qxSKb4a7wIt24ey8pOGFNk/vQPYrgB34l&#10;JOZn2K+MZxzrbcnTwWKdQJtMwCOuQwdwz2QWDzuRFtnTc7Y6bu75DwAAAP//AwBQSwMEFAAGAAgA&#10;AAAhAD4RHJ/jAAAACwEAAA8AAABkcnMvZG93bnJldi54bWxMj8FOwzAMhu9IvENkJG4sXZt1VWk6&#10;TROoEhKHDaTtmDWmrWiS0mRb2dNjTnC0/0+/PxeryfTsjKPvnJUwn0XA0NZOd7aR8P72/JAB80FZ&#10;rXpnUcI3eliVtzeFyrW72C2ed6FhVGJ9riS0IQw5575u0Sg/cwNayj7caFSgcWy4HtWFyk3P4yhK&#10;uVGdpQutGnDTYv25OxkJotpXYr9+ur5eF5meR1X6sjl8SXl/N60fgQWcwh8Mv/qkDiU5Hd3Jas96&#10;CUkqFoRSsBQJMCJEEtHmKCFO4gx4WfD/P5Q/AAAA//8DAFBLAQItABQABgAIAAAAIQC2gziS/gAA&#10;AOEBAAATAAAAAAAAAAAAAAAAAAAAAABbQ29udGVudF9UeXBlc10ueG1sUEsBAi0AFAAGAAgAAAAh&#10;ADj9If/WAAAAlAEAAAsAAAAAAAAAAAAAAAAALwEAAF9yZWxzLy5yZWxzUEsBAi0AFAAGAAgAAAAh&#10;AOrRtxm7AgAAAQYAAA4AAAAAAAAAAAAAAAAALgIAAGRycy9lMm9Eb2MueG1sUEsBAi0AFAAGAAgA&#10;AAAhAD4RHJ/jAAAACwEAAA8AAAAAAAAAAAAAAAAAFQUAAGRycy9kb3ducmV2LnhtbFBLBQYAAAAA&#10;BAAEAPMAAAAlBgAAAAA=&#10;" filled="f" strokecolor="#ed7d31 [3205]">
                <v:textbox>
                  <w:txbxContent>
                    <w:p w14:paraId="6B88C531" w14:textId="58438952" w:rsidR="00B430B4" w:rsidRPr="00B430B4" w:rsidRDefault="00B430B4" w:rsidP="00B430B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430B4">
                        <w:rPr>
                          <w:rFonts w:hint="eastAsia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B430B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DDC5D2" wp14:editId="2A01788A">
                <wp:simplePos x="0" y="0"/>
                <wp:positionH relativeFrom="column">
                  <wp:posOffset>2895600</wp:posOffset>
                </wp:positionH>
                <wp:positionV relativeFrom="paragraph">
                  <wp:posOffset>1594485</wp:posOffset>
                </wp:positionV>
                <wp:extent cx="342900" cy="361950"/>
                <wp:effectExtent l="0" t="0" r="19050" b="19050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6195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45167455" w14:textId="1F8C848B" w:rsidR="00B430B4" w:rsidRPr="00B430B4" w:rsidRDefault="00B430B4" w:rsidP="00B430B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430B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DDC5D2" id="椭圆 10" o:spid="_x0000_s1028" style="position:absolute;left:0;text-align:left;margin-left:228pt;margin-top:125.55pt;width:27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3PEuwIAAAEGAAAOAAAAZHJzL2Uyb0RvYy54bWysVEtvEzEQviPxHyzf6SZpUkjUTRW1FCFV&#10;bUWLena8dtaS12NsJ9nw65nxbpJCQaKIiz32vL95nF+0jWUbFaIBV/LhyYAz5SRUxq1K/vXx+t0H&#10;zmISrhIWnCr5TkV+MX/75nzrZ2oENdhKBYZGXJxtfcnrlPysKKKsVSPiCXjlkKkhNCLhM6yKKogt&#10;Wm9sMRoMzoothMoHkCpG/L3qmHye7WutZLrTOqrEbMkxtpTPkM8lncX8XMxWQfjayD4M8Q9RNMI4&#10;dHowdSWSYOtgXphqjAwQQacTCU0BWhupcg6YzXDwSzYPtfAq54LgRH+AKf4/s/J28+DvA8Kw9XEW&#10;kaQsWh0aujE+1mawdgewVJuYxM/T8Wg6QEglsk7PhtNJBrM4KvsQ0ycFDSOi5Mpa4yOlI2ZicxMT&#10;+kTpvRR9O7g21uaSWMe2JZ9ORhP0ILAxtBUJycZXJY9uxZmwK+w4mUK2GMGairTJTu4edWkD2wis&#10;u5BSuTSiWqPDnyTJ+5WIdSeYWV1LBFi7KkdSK1F9dBVLO4/967CLOYXWqIozqzAEorJkEsb+jSQG&#10;YR3GckQ8U2lnFUVv3Relmaky8F06YbWkbLq+xcFC2Pfdm42hAglqzP+Vur0Kaas8Lq/UPyhl/+DS&#10;Qb8xDvra0DD/qRy609nD0YFAeKR22SIK2FyELv0sodrdIwrQTXH08tpg/W5ETPci4NgiLLiK0h0e&#10;2gIWCXqKsxrC99/9kzxOE3KxqrgGsLm+rUXAGtvPDudsOhyPaW/kx3jyfoSP8JyzfM5x6+YSsOOG&#10;uPS8zCTJJ7sndYDmCTfWgrwiSziJvrs27h+XqSsz7jypFosshrvCi3TjHrwk44Q1de5j+ySC7+cr&#10;4WDewn5lvJixTpY0HSzWCbTJA3jEta8A7pk8Jv1OpEX2/J2ljpt7/gMAAP//AwBQSwMEFAAGAAgA&#10;AAAhAJFz62XiAAAACwEAAA8AAABkcnMvZG93bnJldi54bWxMj8FOwzAMhu9IvENkJG4syVirqms6&#10;TROoEhIHBtI4Zk3WVjROabKt7Okxp3G0/evz9xeryfXsZMfQeVQgZwKYxdqbDhsFH+/PDxmwEDUa&#10;3Xu0Cn5sgFV5e1Po3PgzvtnTNjaMIBhyraCNccg5D3VrnQ4zP1ik28GPTkcax4abUZ8J7no+FyLl&#10;TndIH1o92E1r66/t0SlYVLtqsVs/XV4vSWakqNKXzee3Uvd303oJLNopXsPwp0/qUJLT3h/RBNYT&#10;I0mpS1QwT6QERolECtrsFTyKTAIvC/6/Q/kLAAD//wMAUEsBAi0AFAAGAAgAAAAhALaDOJL+AAAA&#10;4QEAABMAAAAAAAAAAAAAAAAAAAAAAFtDb250ZW50X1R5cGVzXS54bWxQSwECLQAUAAYACAAAACEA&#10;OP0h/9YAAACUAQAACwAAAAAAAAAAAAAAAAAvAQAAX3JlbHMvLnJlbHNQSwECLQAUAAYACAAAACEA&#10;5T9zxLsCAAABBgAADgAAAAAAAAAAAAAAAAAuAgAAZHJzL2Uyb0RvYy54bWxQSwECLQAUAAYACAAA&#10;ACEAkXPrZeIAAAALAQAADwAAAAAAAAAAAAAAAAAVBQAAZHJzL2Rvd25yZXYueG1sUEsFBgAAAAAE&#10;AAQA8wAAACQGAAAAAA==&#10;" filled="f" strokecolor="#ed7d31 [3205]">
                <v:textbox>
                  <w:txbxContent>
                    <w:p w14:paraId="45167455" w14:textId="1F8C848B" w:rsidR="00B430B4" w:rsidRPr="00B430B4" w:rsidRDefault="00B430B4" w:rsidP="00B430B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430B4">
                        <w:rPr>
                          <w:rFonts w:hint="eastAsia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B430B4" w:rsidRPr="00FD0727">
        <w:rPr>
          <w:noProof/>
        </w:rPr>
        <w:drawing>
          <wp:inline distT="0" distB="0" distL="0" distR="0" wp14:anchorId="665C9158" wp14:editId="04C3E36D">
            <wp:extent cx="3267075" cy="3881587"/>
            <wp:effectExtent l="152400" t="152400" r="352425" b="3670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881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62CCA1" w14:textId="7C30F1D2" w:rsidR="00C66759" w:rsidRDefault="009C700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B9FCB9" wp14:editId="608FC520">
                <wp:simplePos x="0" y="0"/>
                <wp:positionH relativeFrom="column">
                  <wp:posOffset>429310</wp:posOffset>
                </wp:positionH>
                <wp:positionV relativeFrom="paragraph">
                  <wp:posOffset>1167079</wp:posOffset>
                </wp:positionV>
                <wp:extent cx="387706" cy="365760"/>
                <wp:effectExtent l="0" t="0" r="12700" b="15240"/>
                <wp:wrapNone/>
                <wp:docPr id="15" name="椭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706" cy="36576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32455CC0" w14:textId="0A7957C4" w:rsidR="009C7005" w:rsidRPr="009C7005" w:rsidRDefault="009C7005" w:rsidP="009C700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B9FCB9" id="椭圆 15" o:spid="_x0000_s1029" style="position:absolute;left:0;text-align:left;margin-left:33.8pt;margin-top:91.9pt;width:30.55pt;height:2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HQVvAIAAAEGAAAOAAAAZHJzL2Uyb0RvYy54bWysVFlPGzEQfq/U/2D5vWwSckDEBkVQqkoI&#10;UKHi2fHaWUtej2s7V399Z7ybhJZWKlVf7LHn/ua4uNw2lq1ViAZcyfsnPc6Uk1AZtyz516ebD2ec&#10;xSRcJSw4VfKdivxy9v7dxcZP1QBqsJUKDI24ON34ktcp+WlRRFmrRsQT8MohU0NoRMJnWBZVEBu0&#10;3thi0OuNiw2EygeQKkb8vW6ZfJbta61kutc6qsRsyTG2lM+QzwWdxexCTJdB+NrILgzxD1E0wjh0&#10;ejB1LZJgq2BemWqMDBBBpxMJTQFaG6lyDphNv/dLNo+18CrnguBEf4Ap/j+z8m796B8CwrDxcRqR&#10;pCy2OjR0Y3xsm8HaHcBS28Qkfp6eTSa9MWcSWafj0WScwSyOyj7E9ElBw4goubLW+EjpiKlY38aE&#10;PlF6L0XfDm6Mtbkk1rFNyc9HgxF6ENgY2oqEZOOrkke35EzYJXacTCFbjGBNRdpkJ3ePurKBrQXW&#10;XUipXBpQrdHhT5Lk/VrEuhXMrLYlAqxclSOplag+uoqlncf+ddjFnEJrVMWZVRgCUVkyCWP/RhKD&#10;sA5jOSKeqbSziqK37ovSzFQZ+DadsFxQNm3f4mBhJ++7NxtDBRLUmP8bdTsV0lZ5XN6of1DK/sGl&#10;g35jHHS1oWH+Uzl0q7OHowWB8EjbxRZRKPmQ0KWfBVS7B0QB2imOXt4YrN+tiOlBBBxbhAVXUbrH&#10;Q1vAIkFHcVZD+P67f5LHaUIuVhXXADbXt5UIWGP72eGcnfeHQ9ob+TEcTQb4CC85i5cct2quADuu&#10;j0vPy0ySfLJ7UgdonnFjzckrsoST6Ltt4+5xldoy486Taj7PYrgrvEi37tFLMk5YU+c+bZ9F8N18&#10;JRzMO9ivjFcz1sqSpoP5KoE2eQCPuHYVwD2Tx6TbibTIXr6z1HFzz34AAAD//wMAUEsDBBQABgAI&#10;AAAAIQDjY9Kj4gAAAAoBAAAPAAAAZHJzL2Rvd25yZXYueG1sTI/BSsNAEIbvgu+wjODNbhJjGmI2&#10;pRQlIHhoFepxmx2TYHa2Zrdt7NM7PelxZj7++f5yMdlBHHH0vSMF8SwCgdQ401Or4P3t+S4H4YMm&#10;owdHqOAHPSyq66tSF8adaI3HTWgFh5AvtIIuhH0hpW86tNrP3B6Jb59utDrwOLbSjPrE4XaQSRRl&#10;0uqe+EOn97jqsPnaHKyCtN7W6Xb5dH49P+QmjursZfXxrdTtzbR8BBFwCn8wXPRZHSp22rkDGS8G&#10;Bdk8Y5L3+T1XuABJPgexU5CkcQqyKuX/CtUvAAAA//8DAFBLAQItABQABgAIAAAAIQC2gziS/gAA&#10;AOEBAAATAAAAAAAAAAAAAAAAAAAAAABbQ29udGVudF9UeXBlc10ueG1sUEsBAi0AFAAGAAgAAAAh&#10;ADj9If/WAAAAlAEAAAsAAAAAAAAAAAAAAAAALwEAAF9yZWxzLy5yZWxzUEsBAi0AFAAGAAgAAAAh&#10;AJdMdBW8AgAAAQYAAA4AAAAAAAAAAAAAAAAALgIAAGRycy9lMm9Eb2MueG1sUEsBAi0AFAAGAAgA&#10;AAAhAONj0qPiAAAACgEAAA8AAAAAAAAAAAAAAAAAFgUAAGRycy9kb3ducmV2LnhtbFBLBQYAAAAA&#10;BAAEAPMAAAAlBgAAAAA=&#10;" filled="f" strokecolor="#ed7d31 [3205]">
                <v:textbox>
                  <w:txbxContent>
                    <w:p w14:paraId="32455CC0" w14:textId="0A7957C4" w:rsidR="009C7005" w:rsidRPr="009C7005" w:rsidRDefault="009C7005" w:rsidP="009C700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3767A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FDD4BA" wp14:editId="69CA031B">
                <wp:simplePos x="0" y="0"/>
                <wp:positionH relativeFrom="column">
                  <wp:posOffset>1892580</wp:posOffset>
                </wp:positionH>
                <wp:positionV relativeFrom="paragraph">
                  <wp:posOffset>1582674</wp:posOffset>
                </wp:positionV>
                <wp:extent cx="402336" cy="153619"/>
                <wp:effectExtent l="38100" t="0" r="17145" b="56515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2336" cy="1536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6594C4" id="直接箭头连接符 14" o:spid="_x0000_s1026" type="#_x0000_t32" style="position:absolute;left:0;text-align:left;margin-left:149pt;margin-top:124.6pt;width:31.7pt;height:12.1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A32AEAAAEEAAAOAAAAZHJzL2Uyb0RvYy54bWysU02P0zAQvSPxHyzfadIWKoia7qFL4YBg&#10;tbA/wPVHYuHY1tg0yb9n7KRZYNEeED6M/DHvzbyZ8f5m6Ay5SAja2ZquVyUl0nIntG1q+vDt9Oot&#10;JSEyK5hxVtZ0lIHeHF6+2Pe+khvXOiMkECSxoep9TdsYfVUUgbeyY2HlvLT4qBx0LOIRmkIA65G9&#10;M8WmLHdF70B4cFyGgLe30yM9ZH6lJI9flAoyElNTzC1mC9meky0Oe1Y1wHyr+ZwG+4csOqYtBl2o&#10;bllk5AfoJ1Sd5uCCU3HFXVc4pTSXWQOqWZd/qPnaMi+zFixO8EuZwv+j5Z8vR3sHWIbehyr4O0gq&#10;BgUdUUb7j9jTrAszJUMu27iUTQ6RcLx8XW622x0lHJ/Wb7a79btU1mKiSXQeQvwgXUfSpqYhAtNN&#10;G4/OWmyQgykEu3wKcQJeAQlsbLLBGS1O2ph8gOZ8NEAuDLt6OpW45oi/uUWmzXsrSBw9Tl4EzWxj&#10;5OyZaItHzXkXRyOnkPdSES1Q2zarz+Mol5Di+3phQc8EUZjaAiqfB82+CSbziC7AzfPAxTtHdDYu&#10;wE5bB38Dx+Gaqpr8r6onrUn22YkxT0AuB85Z7t38J9Ig/3rO8Mefe/gJAAD//wMAUEsDBBQABgAI&#10;AAAAIQBycesQ3wAAAAsBAAAPAAAAZHJzL2Rvd25yZXYueG1sTI9BT4NAEIXvJv6HzZh4swuU1IIs&#10;jWk09draH7BlRyCws8guhf57x5PeZua9vPlesVtsL644+taRgngVgUCqnGmpVnD+fH/agvBBk9G9&#10;I1RwQw+78v6u0LlxMx3xegq14BDyuVbQhDDkUvqqQav9yg1IrH250erA61hLM+qZw20vkyjaSKtb&#10;4g+NHnDfYNWdJqugOhxMtwzz+bub0v4o325Z/LFX6vFheX0BEXAJf2b4xWd0KJnp4iYyXvQKkmzL&#10;XQIPaZaAYMd6E6cgLnx5Xqcgy0L+71D+AAAA//8DAFBLAQItABQABgAIAAAAIQC2gziS/gAAAOEB&#10;AAATAAAAAAAAAAAAAAAAAAAAAABbQ29udGVudF9UeXBlc10ueG1sUEsBAi0AFAAGAAgAAAAhADj9&#10;If/WAAAAlAEAAAsAAAAAAAAAAAAAAAAALwEAAF9yZWxzLy5yZWxzUEsBAi0AFAAGAAgAAAAhAFu4&#10;sDfYAQAAAQQAAA4AAAAAAAAAAAAAAAAALgIAAGRycy9lMm9Eb2MueG1sUEsBAi0AFAAGAAgAAAAh&#10;AHJx6xDfAAAACwEAAA8AAAAAAAAAAAAAAAAAMgQAAGRycy9kb3ducmV2LnhtbFBLBQYAAAAABAAE&#10;APMAAAA+BQAAAAA=&#10;" strokecolor="red" strokeweight="1.5pt">
                <v:stroke endarrow="block" joinstyle="miter"/>
              </v:shape>
            </w:pict>
          </mc:Fallback>
        </mc:AlternateContent>
      </w:r>
      <w:r w:rsidR="003767A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C39BE5" wp14:editId="0F08EA9D">
                <wp:simplePos x="0" y="0"/>
                <wp:positionH relativeFrom="column">
                  <wp:posOffset>2134057</wp:posOffset>
                </wp:positionH>
                <wp:positionV relativeFrom="paragraph">
                  <wp:posOffset>1143584</wp:posOffset>
                </wp:positionV>
                <wp:extent cx="416966" cy="365760"/>
                <wp:effectExtent l="0" t="0" r="21590" b="15240"/>
                <wp:wrapNone/>
                <wp:docPr id="13" name="椭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66" cy="36576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57560261" w14:textId="0FFF0811" w:rsidR="003767A9" w:rsidRPr="003767A9" w:rsidRDefault="00F823BB" w:rsidP="003767A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C39BE5" id="椭圆 13" o:spid="_x0000_s1030" style="position:absolute;left:0;text-align:left;margin-left:168.05pt;margin-top:90.05pt;width:32.85pt;height:2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qTzvAIAAAEGAAAOAAAAZHJzL2Uyb0RvYy54bWysVEtvEzEQviPxHyzf6SYhSWnUTRW1FCFV&#10;bUWLena8dtaS12NsJ9nw65nxbpJCQaKIiz32vL95nF+0jWUbFaIBV/LhyYAz5SRUxq1K/vXx+t0H&#10;zmISrhIWnCr5TkV+MX/75nzrZ2oENdhKBYZGXJxtfcnrlPysKKKsVSPiCXjlkKkhNCLhM6yKKogt&#10;Wm9sMRoMpsUWQuUDSBUj/l51TD7P9rVWMt1pHVVituQYW8pnyOeSzmJ+LmarIHxtZB+G+IcoGmEc&#10;Oj2YuhJJsHUwL0w1RgaIoNOJhKYArY1UOQfMZjj4JZuHWniVc0Fwoj/AFP+fWXm7efD3AWHY+jiL&#10;SFIWrQ4N3RgfazNYuwNYqk1M4ud4OD2bTjmTyHo/nZxOM5jFUdmHmD4paBgRJVfWGh8pHTETm5uY&#10;0CdK76Xo28G1sTaXxDq2LfnZZDRBDwIbQ1uRkGx8VfLoVpwJu8KOkylkixGsqUib7OTuUZc2sI3A&#10;ugsplUsjqjU6/EmSvF+JWHeCmdW1RIC1q3IktRLVR1extPPYvw67mFNojao4swpDICpLJmHs30hi&#10;ENZhLEfEM5V2VlH01n1RmpkqA9+lE1ZLyqbrWxws7OR992ZjqECCGvN/pW6vQtoqj8sr9Q9K2T+4&#10;dNBvjIO+NjTMfyqH7nT2cHQgEB6pXbaIQsknhC79LKHa3SMK0E1x9PLaYP1uREz3IuDYIiy4itId&#10;HtoCFgl6irMawvff/ZM8ThNysaq4BrC5vq1FwBrbzw7n7Gw4HtPeyI/x5HSEj/Ccs3zOcevmErDj&#10;hrj0vMwkySe7J3WA5gk31oK8Iks4ib67Nu4fl6krM+48qRaLLIa7wot04x68JOOENXXuY/skgu/n&#10;K+Fg3sJ+ZbyYsU6WNB0s1gm0yQN4xLWvAO6ZPCb9TqRF9vydpY6be/4DAAD//wMAUEsDBBQABgAI&#10;AAAAIQCY3YVN4wAAAAsBAAAPAAAAZHJzL2Rvd25yZXYueG1sTI/BTsMwEETvSPyDtUjcqJ0mpFEa&#10;p6oqUCQkDi1I7dGNTRIRr0PstqFfz3KC247maXamWE22Z2cz+s6hhGgmgBmsne6wkfD+9vyQAfNB&#10;oVa9QyPh23hYlbc3hcq1u+DWnHehYRSCPlcS2hCGnHNft8YqP3ODQfI+3GhVIDk2XI/qQuG253Mh&#10;Um5Vh/ShVYPZtKb+3J2shKTaV8l+/XR9vT5mOhJV+rI5fEl5fzetl8CCmcIfDL/1qTqU1OnoTqg9&#10;6yXEcRoRSkYm6CAiERGNOUqYx4sF8LLg/zeUPwAAAP//AwBQSwECLQAUAAYACAAAACEAtoM4kv4A&#10;AADhAQAAEwAAAAAAAAAAAAAAAAAAAAAAW0NvbnRlbnRfVHlwZXNdLnhtbFBLAQItABQABgAIAAAA&#10;IQA4/SH/1gAAAJQBAAALAAAAAAAAAAAAAAAAAC8BAABfcmVscy8ucmVsc1BLAQItABQABgAIAAAA&#10;IQD1HqTzvAIAAAEGAAAOAAAAAAAAAAAAAAAAAC4CAABkcnMvZTJvRG9jLnhtbFBLAQItABQABgAI&#10;AAAAIQCY3YVN4wAAAAsBAAAPAAAAAAAAAAAAAAAAABYFAABkcnMvZG93bnJldi54bWxQSwUGAAAA&#10;AAQABADzAAAAJgYAAAAA&#10;" filled="f" strokecolor="#ed7d31 [3205]">
                <v:textbox>
                  <w:txbxContent>
                    <w:p w14:paraId="57560261" w14:textId="0FFF0811" w:rsidR="003767A9" w:rsidRPr="003767A9" w:rsidRDefault="00F823BB" w:rsidP="003767A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FD0727" w:rsidRPr="00FD0727">
        <w:rPr>
          <w:noProof/>
        </w:rPr>
        <w:drawing>
          <wp:inline distT="0" distB="0" distL="0" distR="0" wp14:anchorId="1B5D8BB9" wp14:editId="56AD6FBD">
            <wp:extent cx="3094330" cy="2320933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122" cy="233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E99DE" w14:textId="77777777" w:rsidR="00C66759" w:rsidRDefault="00C66759"/>
    <w:p w14:paraId="3A91980E" w14:textId="7B062D9E" w:rsidR="00C66759" w:rsidRPr="009C7005" w:rsidRDefault="00F823BB" w:rsidP="009C7005">
      <w:pPr>
        <w:pStyle w:val="a3"/>
        <w:numPr>
          <w:ilvl w:val="1"/>
          <w:numId w:val="4"/>
        </w:numPr>
        <w:ind w:firstLineChars="0"/>
        <w:rPr>
          <w:sz w:val="32"/>
          <w:szCs w:val="32"/>
        </w:rPr>
      </w:pPr>
      <w:r w:rsidRPr="009C7005">
        <w:rPr>
          <w:sz w:val="32"/>
          <w:szCs w:val="32"/>
        </w:rPr>
        <w:t xml:space="preserve">4 </w:t>
      </w:r>
      <w:r w:rsidRPr="009C7005">
        <w:rPr>
          <w:rFonts w:hint="eastAsia"/>
          <w:sz w:val="32"/>
          <w:szCs w:val="32"/>
        </w:rPr>
        <w:t>和</w:t>
      </w:r>
      <w:r w:rsidRPr="009C7005">
        <w:rPr>
          <w:rFonts w:hint="eastAsia"/>
          <w:sz w:val="32"/>
          <w:szCs w:val="32"/>
        </w:rPr>
        <w:t>3</w:t>
      </w:r>
      <w:r w:rsidRPr="009C7005">
        <w:rPr>
          <w:rFonts w:hint="eastAsia"/>
          <w:sz w:val="32"/>
          <w:szCs w:val="32"/>
        </w:rPr>
        <w:t>是一根线连接而成</w:t>
      </w:r>
      <w:r w:rsidR="000A6402" w:rsidRPr="009C7005">
        <w:rPr>
          <w:rFonts w:hint="eastAsia"/>
          <w:sz w:val="32"/>
          <w:szCs w:val="32"/>
        </w:rPr>
        <w:t>，下面是接线图</w:t>
      </w:r>
      <w:r w:rsidR="00E563CA" w:rsidRPr="009C7005">
        <w:rPr>
          <w:rFonts w:hint="eastAsia"/>
          <w:sz w:val="32"/>
          <w:szCs w:val="32"/>
        </w:rPr>
        <w:t>文档</w:t>
      </w:r>
      <w:r w:rsidR="00487D60">
        <w:rPr>
          <w:rFonts w:hint="eastAsia"/>
          <w:sz w:val="32"/>
          <w:szCs w:val="32"/>
        </w:rPr>
        <w:t>可导出</w:t>
      </w:r>
    </w:p>
    <w:p w14:paraId="7FA8C147" w14:textId="11F67E29" w:rsidR="009C7005" w:rsidRDefault="009C7005" w:rsidP="009C7005">
      <w:pPr>
        <w:pStyle w:val="a3"/>
        <w:numPr>
          <w:ilvl w:val="1"/>
          <w:numId w:val="4"/>
        </w:numPr>
        <w:ind w:firstLineChars="0"/>
        <w:rPr>
          <w:sz w:val="32"/>
          <w:szCs w:val="32"/>
        </w:rPr>
      </w:pPr>
      <w:r>
        <w:rPr>
          <w:sz w:val="32"/>
          <w:szCs w:val="32"/>
        </w:rPr>
        <w:t xml:space="preserve">5 </w:t>
      </w:r>
      <w:r>
        <w:rPr>
          <w:rFonts w:hint="eastAsia"/>
          <w:sz w:val="32"/>
          <w:szCs w:val="32"/>
        </w:rPr>
        <w:t>为控制柜电源入口</w:t>
      </w:r>
    </w:p>
    <w:p w14:paraId="385298FA" w14:textId="5FA340B0" w:rsidR="00487D60" w:rsidRPr="009C7005" w:rsidRDefault="00487D60" w:rsidP="009C7005">
      <w:pPr>
        <w:pStyle w:val="a3"/>
        <w:numPr>
          <w:ilvl w:val="1"/>
          <w:numId w:val="4"/>
        </w:numPr>
        <w:ind w:firstLineChars="0"/>
        <w:rPr>
          <w:rFonts w:hint="eastAsia"/>
          <w:sz w:val="32"/>
          <w:szCs w:val="32"/>
        </w:rPr>
      </w:pPr>
      <w:r w:rsidRPr="00E10132">
        <w:rPr>
          <w:rFonts w:hint="eastAsia"/>
          <w:sz w:val="32"/>
          <w:szCs w:val="32"/>
        </w:rPr>
        <w:t>如果以上不能解决问题，请</w:t>
      </w:r>
      <w:r>
        <w:rPr>
          <w:rFonts w:hint="eastAsia"/>
          <w:sz w:val="32"/>
          <w:szCs w:val="32"/>
        </w:rPr>
        <w:t>拨</w:t>
      </w:r>
      <w:r w:rsidRPr="00E10132">
        <w:rPr>
          <w:rFonts w:hint="eastAsia"/>
          <w:sz w:val="32"/>
          <w:szCs w:val="32"/>
        </w:rPr>
        <w:t>打电话</w:t>
      </w:r>
      <w:r w:rsidRPr="00E10132">
        <w:rPr>
          <w:rFonts w:hint="eastAsia"/>
          <w:sz w:val="32"/>
          <w:szCs w:val="32"/>
        </w:rPr>
        <w:t>0</w:t>
      </w:r>
      <w:r w:rsidRPr="00E10132">
        <w:rPr>
          <w:sz w:val="32"/>
          <w:szCs w:val="32"/>
        </w:rPr>
        <w:t xml:space="preserve">21-52656331-820 </w:t>
      </w:r>
      <w:r>
        <w:rPr>
          <w:rFonts w:hint="eastAsia"/>
          <w:sz w:val="32"/>
          <w:szCs w:val="32"/>
        </w:rPr>
        <w:t>咨</w:t>
      </w:r>
      <w:r w:rsidRPr="00E10132">
        <w:rPr>
          <w:rFonts w:hint="eastAsia"/>
          <w:sz w:val="32"/>
          <w:szCs w:val="32"/>
        </w:rPr>
        <w:t>询</w:t>
      </w:r>
    </w:p>
    <w:p w14:paraId="6D8E7780" w14:textId="113AF5FE" w:rsidR="00E10132" w:rsidRDefault="000A6402">
      <w:r>
        <w:object w:dxaOrig="1538" w:dyaOrig="1113" w14:anchorId="6912AF1A">
          <v:shape id="_x0000_i1036" type="#_x0000_t75" style="width:77.25pt;height:55.5pt" o:ole="">
            <v:imagedata r:id="rId15" o:title=""/>
          </v:shape>
          <o:OLEObject Type="Embed" ProgID="AcroExch.Document.DC" ShapeID="_x0000_i1036" DrawAspect="Icon" ObjectID="_1738136297" r:id="rId16"/>
        </w:object>
      </w:r>
    </w:p>
    <w:p w14:paraId="1DFBC7AC" w14:textId="1500C3AF" w:rsidR="00E10132" w:rsidRDefault="00E10132">
      <w:pPr>
        <w:rPr>
          <w:rFonts w:hint="eastAsia"/>
        </w:rPr>
      </w:pPr>
      <w:r>
        <w:tab/>
      </w:r>
      <w:r>
        <w:tab/>
      </w:r>
    </w:p>
    <w:p w14:paraId="7EB8C2CC" w14:textId="77777777" w:rsidR="00E10132" w:rsidRDefault="00E10132">
      <w:pPr>
        <w:rPr>
          <w:rFonts w:hint="eastAsia"/>
        </w:rPr>
      </w:pPr>
    </w:p>
    <w:p w14:paraId="0D17DAEF" w14:textId="7E831C89" w:rsidR="00C44DC8" w:rsidRDefault="00C66759" w:rsidP="00E10132">
      <w:pPr>
        <w:jc w:val="center"/>
        <w:rPr>
          <w:rFonts w:hint="eastAsia"/>
        </w:rPr>
      </w:pPr>
      <w:r w:rsidRPr="00FD0727">
        <w:rPr>
          <w:noProof/>
        </w:rPr>
        <w:drawing>
          <wp:inline distT="0" distB="0" distL="0" distR="0" wp14:anchorId="25A1663D" wp14:editId="37535149">
            <wp:extent cx="2230122" cy="1672726"/>
            <wp:effectExtent l="0" t="6985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9819" cy="16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4DC8" w:rsidSect="000B749C">
      <w:pgSz w:w="11906" w:h="16838"/>
      <w:pgMar w:top="993" w:right="1800" w:bottom="709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2A4BE" w14:textId="77777777" w:rsidR="007120B6" w:rsidRDefault="007120B6" w:rsidP="00C66759">
      <w:r>
        <w:separator/>
      </w:r>
    </w:p>
  </w:endnote>
  <w:endnote w:type="continuationSeparator" w:id="0">
    <w:p w14:paraId="79E43225" w14:textId="77777777" w:rsidR="007120B6" w:rsidRDefault="007120B6" w:rsidP="00C66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CEE36" w14:textId="77777777" w:rsidR="007120B6" w:rsidRDefault="007120B6" w:rsidP="00C66759">
      <w:r>
        <w:separator/>
      </w:r>
    </w:p>
  </w:footnote>
  <w:footnote w:type="continuationSeparator" w:id="0">
    <w:p w14:paraId="5123DAD8" w14:textId="77777777" w:rsidR="007120B6" w:rsidRDefault="007120B6" w:rsidP="00C667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F3A09"/>
    <w:multiLevelType w:val="multilevel"/>
    <w:tmpl w:val="C27E095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1C25FE4"/>
    <w:multiLevelType w:val="hybridMultilevel"/>
    <w:tmpl w:val="D7CE74E8"/>
    <w:lvl w:ilvl="0" w:tplc="22CC70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8D90F40"/>
    <w:multiLevelType w:val="hybridMultilevel"/>
    <w:tmpl w:val="C2EA2F68"/>
    <w:lvl w:ilvl="0" w:tplc="14509878">
      <w:start w:val="1"/>
      <w:numFmt w:val="decimal"/>
      <w:lvlText w:val="%1)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3" w15:restartNumberingAfterBreak="0">
    <w:nsid w:val="7D4463A1"/>
    <w:multiLevelType w:val="hybridMultilevel"/>
    <w:tmpl w:val="893AD688"/>
    <w:lvl w:ilvl="0" w:tplc="72745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962609528">
    <w:abstractNumId w:val="3"/>
  </w:num>
  <w:num w:numId="2" w16cid:durableId="793253822">
    <w:abstractNumId w:val="2"/>
  </w:num>
  <w:num w:numId="3" w16cid:durableId="1215198589">
    <w:abstractNumId w:val="1"/>
  </w:num>
  <w:num w:numId="4" w16cid:durableId="5376678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974"/>
    <w:rsid w:val="000A6402"/>
    <w:rsid w:val="000B6DC0"/>
    <w:rsid w:val="000B749C"/>
    <w:rsid w:val="00130D05"/>
    <w:rsid w:val="001D7373"/>
    <w:rsid w:val="0026645D"/>
    <w:rsid w:val="002C7260"/>
    <w:rsid w:val="0032301D"/>
    <w:rsid w:val="003767A9"/>
    <w:rsid w:val="003B15BB"/>
    <w:rsid w:val="003F67AE"/>
    <w:rsid w:val="00463314"/>
    <w:rsid w:val="00473D89"/>
    <w:rsid w:val="00487D60"/>
    <w:rsid w:val="004A4DA1"/>
    <w:rsid w:val="00592503"/>
    <w:rsid w:val="005B77E6"/>
    <w:rsid w:val="00623301"/>
    <w:rsid w:val="006821DD"/>
    <w:rsid w:val="006B6792"/>
    <w:rsid w:val="007120B6"/>
    <w:rsid w:val="007577AC"/>
    <w:rsid w:val="00776383"/>
    <w:rsid w:val="007B368A"/>
    <w:rsid w:val="007E4655"/>
    <w:rsid w:val="0082229F"/>
    <w:rsid w:val="0083570B"/>
    <w:rsid w:val="00895A32"/>
    <w:rsid w:val="009C7005"/>
    <w:rsid w:val="00A156B3"/>
    <w:rsid w:val="00A26908"/>
    <w:rsid w:val="00A45108"/>
    <w:rsid w:val="00B430B4"/>
    <w:rsid w:val="00B458F1"/>
    <w:rsid w:val="00B93B95"/>
    <w:rsid w:val="00C44DC8"/>
    <w:rsid w:val="00C51018"/>
    <w:rsid w:val="00C66759"/>
    <w:rsid w:val="00D15450"/>
    <w:rsid w:val="00D50290"/>
    <w:rsid w:val="00D67A57"/>
    <w:rsid w:val="00DA4ADB"/>
    <w:rsid w:val="00DB3172"/>
    <w:rsid w:val="00DC6F36"/>
    <w:rsid w:val="00DE426C"/>
    <w:rsid w:val="00E10132"/>
    <w:rsid w:val="00E43CDC"/>
    <w:rsid w:val="00E563CA"/>
    <w:rsid w:val="00E732FA"/>
    <w:rsid w:val="00E9119E"/>
    <w:rsid w:val="00EC5939"/>
    <w:rsid w:val="00F314B6"/>
    <w:rsid w:val="00F61974"/>
    <w:rsid w:val="00F823BB"/>
    <w:rsid w:val="00FA0072"/>
    <w:rsid w:val="00FD0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DAB42BD"/>
  <w15:chartTrackingRefBased/>
  <w15:docId w15:val="{39431AAB-F9A3-44C4-9C21-EEDC641D8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908"/>
    <w:pPr>
      <w:ind w:firstLineChars="200" w:firstLine="420"/>
    </w:pPr>
  </w:style>
  <w:style w:type="paragraph" w:styleId="a4">
    <w:name w:val="caption"/>
    <w:basedOn w:val="a"/>
    <w:next w:val="a"/>
    <w:uiPriority w:val="35"/>
    <w:semiHidden/>
    <w:unhideWhenUsed/>
    <w:qFormat/>
    <w:rsid w:val="00895A32"/>
    <w:rPr>
      <w:rFonts w:asciiTheme="majorHAnsi" w:eastAsia="黑体" w:hAnsiTheme="majorHAnsi" w:cstheme="majorBidi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C667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66759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667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667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1523</TotalTime>
  <Pages>4</Pages>
  <Words>87</Words>
  <Characters>497</Characters>
  <Application>Microsoft Office Word</Application>
  <DocSecurity>0</DocSecurity>
  <Lines>4</Lines>
  <Paragraphs>1</Paragraphs>
  <ScaleCrop>false</ScaleCrop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 mars</dc:creator>
  <cp:keywords/>
  <dc:description/>
  <cp:lastModifiedBy>he mars</cp:lastModifiedBy>
  <cp:revision>47</cp:revision>
  <dcterms:created xsi:type="dcterms:W3CDTF">2023-02-16T01:28:00Z</dcterms:created>
  <dcterms:modified xsi:type="dcterms:W3CDTF">2023-02-17T02:51:00Z</dcterms:modified>
</cp:coreProperties>
</file>